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00" w:rsidRPr="00117400" w:rsidRDefault="00117400" w:rsidP="00117400">
      <w:pPr>
        <w:rPr>
          <w:b/>
          <w:i/>
          <w:lang w:val="es-ES"/>
        </w:rPr>
      </w:pPr>
      <w:r w:rsidRPr="00117400">
        <w:rPr>
          <w:b/>
          <w:i/>
          <w:lang w:val="es-ES"/>
        </w:rPr>
        <w:t xml:space="preserve">"Los suicidios se mantienen estables en los menores de 14 años y parece haber una tendencia en aumento en los adolescentes menores de 19 en los últimos años" Telenoche, 2018. </w:t>
      </w:r>
    </w:p>
    <w:p w:rsidR="00117400" w:rsidRPr="00117400" w:rsidRDefault="00117400" w:rsidP="00117400">
      <w:pPr>
        <w:rPr>
          <w:b/>
          <w:i/>
          <w:lang w:val="es-ES"/>
        </w:rPr>
      </w:pPr>
      <w:r w:rsidRPr="00117400">
        <w:rPr>
          <w:b/>
          <w:i/>
          <w:lang w:val="es-ES"/>
        </w:rPr>
        <w:br/>
        <w:t xml:space="preserve">"Casi 4 de cada 10 adolescentes tienen riesgo suicida en Uruguay" El País, 2019. </w:t>
      </w:r>
    </w:p>
    <w:p w:rsidR="00117400" w:rsidRPr="00117400" w:rsidRDefault="00117400" w:rsidP="00117400">
      <w:pPr>
        <w:rPr>
          <w:b/>
          <w:i/>
          <w:lang w:val="es-ES"/>
        </w:rPr>
      </w:pPr>
      <w:r w:rsidRPr="00117400">
        <w:rPr>
          <w:b/>
          <w:i/>
          <w:lang w:val="es-ES"/>
        </w:rPr>
        <w:br/>
        <w:t xml:space="preserve">“Al menos 27.000 personas presentan consumo problemático de marihuana en Uruguay” ECH, 2018. </w:t>
      </w:r>
    </w:p>
    <w:p w:rsidR="00117400" w:rsidRPr="00117400" w:rsidRDefault="00117400" w:rsidP="00117400">
      <w:pPr>
        <w:rPr>
          <w:b/>
          <w:i/>
          <w:lang w:val="es-ES"/>
        </w:rPr>
      </w:pPr>
      <w:r w:rsidRPr="00117400">
        <w:rPr>
          <w:b/>
          <w:i/>
          <w:lang w:val="es-ES"/>
        </w:rPr>
        <w:br/>
        <w:t xml:space="preserve">“El distanciamiento social rompe en gran medida con modelos terapéuticos paradigmáticos para el consumo problemático de drogas [...] en condiciones de aislamiento, el consumo puede verse agravado” Rev.Méd.Urug.2020. </w:t>
      </w:r>
    </w:p>
    <w:p w:rsidR="00117400" w:rsidRPr="00117400" w:rsidRDefault="00117400" w:rsidP="00117400">
      <w:pPr>
        <w:rPr>
          <w:b/>
          <w:i/>
          <w:lang w:val="es-ES"/>
        </w:rPr>
      </w:pPr>
      <w:r w:rsidRPr="00117400">
        <w:rPr>
          <w:b/>
          <w:i/>
          <w:lang w:val="es-ES"/>
        </w:rPr>
        <w:br/>
        <w:t xml:space="preserve">"Se estima que el 14% de los adolescentes sufre algún tipo de patología alimenticia y la franja etaria más vulnerable es entre los 14 y los 17 años" (Psic.Julia Alderette). </w:t>
      </w:r>
      <w:r w:rsidRPr="00117400">
        <w:rPr>
          <w:b/>
          <w:i/>
          <w:lang w:val="es-ES"/>
        </w:rPr>
        <w:br/>
        <w:t xml:space="preserve">"Aumentó el número de hospitalizaciones e ingresos a puertas de emergencias por lesiones autoinflingidas, intentos de autoeliminación y conductas de riesgo” El País, 2021. </w:t>
      </w:r>
    </w:p>
    <w:p w:rsidR="00117400" w:rsidRDefault="00117400">
      <w:pPr>
        <w:rPr>
          <w:lang w:val="es-ES"/>
        </w:rPr>
      </w:pPr>
    </w:p>
    <w:p w:rsidR="00A43B7A" w:rsidRDefault="00A43B7A">
      <w:pPr>
        <w:rPr>
          <w:lang w:val="es-ES"/>
        </w:rPr>
      </w:pPr>
      <w:r>
        <w:rPr>
          <w:lang w:val="es-ES"/>
        </w:rPr>
        <w:t>Hola, mi nombre</w:t>
      </w:r>
      <w:r w:rsidR="00AF6100">
        <w:rPr>
          <w:lang w:val="es-ES"/>
        </w:rPr>
        <w:t xml:space="preserve"> </w:t>
      </w:r>
      <w:r>
        <w:rPr>
          <w:lang w:val="es-ES"/>
        </w:rPr>
        <w:t xml:space="preserve">es </w:t>
      </w:r>
      <w:r w:rsidR="00AF6100">
        <w:rPr>
          <w:lang w:val="es-ES"/>
        </w:rPr>
        <w:t>Sol Reyes</w:t>
      </w:r>
      <w:r>
        <w:rPr>
          <w:lang w:val="es-ES"/>
        </w:rPr>
        <w:t>, soy</w:t>
      </w:r>
      <w:r w:rsidR="00AF6100">
        <w:rPr>
          <w:lang w:val="es-ES"/>
        </w:rPr>
        <w:t xml:space="preserve"> </w:t>
      </w:r>
      <w:r w:rsidR="00746687">
        <w:rPr>
          <w:lang w:val="es-ES"/>
        </w:rPr>
        <w:t>una estudiante de 17 años de Trinidad, Flores</w:t>
      </w:r>
      <w:r w:rsidR="00AF6100">
        <w:rPr>
          <w:lang w:val="es-ES"/>
        </w:rPr>
        <w:t xml:space="preserve"> y mi proye</w:t>
      </w:r>
      <w:r w:rsidR="00F21F78">
        <w:rPr>
          <w:lang w:val="es-ES"/>
        </w:rPr>
        <w:t>c</w:t>
      </w:r>
      <w:r w:rsidR="00AF6100">
        <w:rPr>
          <w:lang w:val="es-ES"/>
        </w:rPr>
        <w:t>to se llama "ConVoz"</w:t>
      </w:r>
      <w:r w:rsidR="00F21F78">
        <w:rPr>
          <w:lang w:val="es-ES"/>
        </w:rPr>
        <w:t>. Desde chica siempre me interesó la salud mental y los estigma</w:t>
      </w:r>
      <w:r>
        <w:rPr>
          <w:lang w:val="es-ES"/>
        </w:rPr>
        <w:t xml:space="preserve">s, </w:t>
      </w:r>
      <w:r w:rsidR="00F21F78">
        <w:rPr>
          <w:lang w:val="es-ES"/>
        </w:rPr>
        <w:t>tabúes</w:t>
      </w:r>
      <w:r>
        <w:rPr>
          <w:lang w:val="es-ES"/>
        </w:rPr>
        <w:t xml:space="preserve"> y desinformación</w:t>
      </w:r>
      <w:r w:rsidR="00F21F78">
        <w:rPr>
          <w:lang w:val="es-ES"/>
        </w:rPr>
        <w:t xml:space="preserve"> que la rodean</w:t>
      </w:r>
      <w:r>
        <w:rPr>
          <w:lang w:val="es-ES"/>
        </w:rPr>
        <w:t>. Esta</w:t>
      </w:r>
      <w:r w:rsidR="00F21F78">
        <w:rPr>
          <w:lang w:val="es-ES"/>
        </w:rPr>
        <w:t xml:space="preserve"> es una de las razones por las </w:t>
      </w:r>
      <w:r w:rsidR="00746687">
        <w:rPr>
          <w:lang w:val="es-ES"/>
        </w:rPr>
        <w:t>cuales</w:t>
      </w:r>
      <w:r w:rsidR="00F21F78">
        <w:rPr>
          <w:lang w:val="es-ES"/>
        </w:rPr>
        <w:t xml:space="preserve"> quiero estudiar psicología, y hace un tiempo, viendo estadísticas y noticias de Uruguay en cuanto a la salud mental de la población, el consumo problemático de drogas, y diferentes trastornos alimenticios, surgió esta idea. </w:t>
      </w:r>
      <w:r w:rsidR="00F21F78">
        <w:rPr>
          <w:lang w:val="es-ES"/>
        </w:rPr>
        <w:br/>
        <w:t xml:space="preserve">"ConVoz" es una aplicación móvil que busca brindar un espacio seguro </w:t>
      </w:r>
      <w:r>
        <w:rPr>
          <w:lang w:val="es-ES"/>
        </w:rPr>
        <w:t xml:space="preserve">y gratuito </w:t>
      </w:r>
      <w:r w:rsidR="00F21F78">
        <w:rPr>
          <w:lang w:val="es-ES"/>
        </w:rPr>
        <w:t>para que cualquier persona del país pueda acceder no solo a información calificada sobre las problemáticas mencionadas</w:t>
      </w:r>
      <w:r w:rsidR="00E47138">
        <w:rPr>
          <w:lang w:val="es-ES"/>
        </w:rPr>
        <w:t>,</w:t>
      </w:r>
      <w:r w:rsidR="00F21F78">
        <w:rPr>
          <w:lang w:val="es-ES"/>
        </w:rPr>
        <w:t xml:space="preserve"> sino también a grupos de chat con otras personas que estén pasando o hayan pasado por lo mismo y con profesionales y técnicos de la salud como lo </w:t>
      </w:r>
      <w:r w:rsidR="00E47138">
        <w:rPr>
          <w:lang w:val="es-ES"/>
        </w:rPr>
        <w:t>son psicólogos y nutricionistas.</w:t>
      </w:r>
      <w:r>
        <w:rPr>
          <w:lang w:val="es-ES"/>
        </w:rPr>
        <w:t xml:space="preserve"> </w:t>
      </w:r>
      <w:r w:rsidR="00E47138">
        <w:rPr>
          <w:lang w:val="es-ES"/>
        </w:rPr>
        <w:t>Los grupos de chat serían regulados por administradores</w:t>
      </w:r>
      <w:r w:rsidR="00746687">
        <w:rPr>
          <w:lang w:val="es-ES"/>
        </w:rPr>
        <w:t>,</w:t>
      </w:r>
      <w:r w:rsidR="00E47138">
        <w:rPr>
          <w:lang w:val="es-ES"/>
        </w:rPr>
        <w:t xml:space="preserve"> pudiendo </w:t>
      </w:r>
      <w:r w:rsidR="00746687">
        <w:rPr>
          <w:lang w:val="es-ES"/>
        </w:rPr>
        <w:t xml:space="preserve">ser </w:t>
      </w:r>
      <w:r w:rsidR="00E47138">
        <w:rPr>
          <w:lang w:val="es-ES"/>
        </w:rPr>
        <w:t>técnicos y profesionales</w:t>
      </w:r>
      <w:r w:rsidR="00746687">
        <w:rPr>
          <w:lang w:val="es-ES"/>
        </w:rPr>
        <w:t xml:space="preserve"> del área que traten</w:t>
      </w:r>
      <w:r w:rsidR="00E47138">
        <w:rPr>
          <w:lang w:val="es-ES"/>
        </w:rPr>
        <w:t xml:space="preserve">, a su vez garantizan un vocabulario apropiado y desde el respeto ya que contarían con medidas </w:t>
      </w:r>
      <w:r w:rsidR="00746687">
        <w:rPr>
          <w:lang w:val="es-ES"/>
        </w:rPr>
        <w:t xml:space="preserve">de </w:t>
      </w:r>
      <w:r w:rsidR="00E47138">
        <w:rPr>
          <w:lang w:val="es-ES"/>
        </w:rPr>
        <w:t>seguridad c</w:t>
      </w:r>
      <w:r>
        <w:rPr>
          <w:lang w:val="es-ES"/>
        </w:rPr>
        <w:t>omo lo son filtros de palabras.</w:t>
      </w:r>
    </w:p>
    <w:p w:rsidR="00A43B7A" w:rsidRDefault="00E47138">
      <w:pPr>
        <w:rPr>
          <w:lang w:val="es-ES"/>
        </w:rPr>
      </w:pPr>
      <w:r>
        <w:rPr>
          <w:lang w:val="es-ES"/>
        </w:rPr>
        <w:t xml:space="preserve">La tecnología es algo que hoy en día nos rodea a todos y nos puede unir como separar. Por eso mismo, esta aplicación ayudaría a que ningún tipo de información errónea caiga en manos que intentan ayudar o buscar ayuda. No podemos mirar a un costado cuando de la salud mental se trata porque es algo que nos afecta directa o indirectamente a todos, si no te tocó a vos atravesar alguna situación en la que tu salud mental y física se haya visto afectada, te aseguro que alguna vez te cruzaste a alguien que </w:t>
      </w:r>
      <w:r w:rsidR="00A43B7A">
        <w:rPr>
          <w:lang w:val="es-ES"/>
        </w:rPr>
        <w:t>si le pasó</w:t>
      </w:r>
      <w:r>
        <w:rPr>
          <w:lang w:val="es-ES"/>
        </w:rPr>
        <w:t xml:space="preserve">, y lo mejor que podemos hacer </w:t>
      </w:r>
      <w:r w:rsidR="00A43B7A">
        <w:rPr>
          <w:lang w:val="es-ES"/>
        </w:rPr>
        <w:t>frente a</w:t>
      </w:r>
      <w:r>
        <w:rPr>
          <w:lang w:val="es-ES"/>
        </w:rPr>
        <w:t xml:space="preserve"> esto es informarnos, es aprender sobre diferentes problemáticas por más que las veamos lejanas po</w:t>
      </w:r>
      <w:r w:rsidR="00A43B7A">
        <w:rPr>
          <w:lang w:val="es-ES"/>
        </w:rPr>
        <w:t xml:space="preserve">rque </w:t>
      </w:r>
      <w:r w:rsidR="00A43B7A">
        <w:rPr>
          <w:lang w:val="es-ES"/>
        </w:rPr>
        <w:lastRenderedPageBreak/>
        <w:t xml:space="preserve">algún día podremos conocerlas o conocer a alguien </w:t>
      </w:r>
      <w:r>
        <w:rPr>
          <w:lang w:val="es-ES"/>
        </w:rPr>
        <w:t xml:space="preserve">que quizás podamos apoyar, </w:t>
      </w:r>
      <w:r w:rsidR="00A43B7A">
        <w:rPr>
          <w:lang w:val="es-ES"/>
        </w:rPr>
        <w:t xml:space="preserve">puede ser </w:t>
      </w:r>
      <w:r>
        <w:rPr>
          <w:lang w:val="es-ES"/>
        </w:rPr>
        <w:t>sabiendo a qué profesio</w:t>
      </w:r>
      <w:r w:rsidR="00A43B7A">
        <w:rPr>
          <w:lang w:val="es-ES"/>
        </w:rPr>
        <w:t>nal acudir, sabiendo qué cosas no decir o ante todo sobre qué comentarios no reírse.</w:t>
      </w:r>
    </w:p>
    <w:p w:rsidR="00117400" w:rsidRDefault="00117400">
      <w:pPr>
        <w:rPr>
          <w:lang w:val="es-ES"/>
        </w:rPr>
      </w:pPr>
      <w:r>
        <w:rPr>
          <w:lang w:val="es-ES"/>
        </w:rPr>
        <w:t>Si me preguntasen cómo sería el mundo ideal, contestaría que el mundo ideal es aquel en el que empatizamos con el otro por más de no comprender lo que siente. Y para acercarse a esta idea hay que empezar por un paso.</w:t>
      </w:r>
    </w:p>
    <w:p w:rsidR="00053D5A" w:rsidRDefault="00053D5A">
      <w:pPr>
        <w:rPr>
          <w:lang w:val="es-ES"/>
        </w:rPr>
      </w:pPr>
      <w:r>
        <w:rPr>
          <w:lang w:val="es-ES"/>
        </w:rPr>
        <w:t xml:space="preserve">*En caso de recibir fondos de INJU los utilizaría para el desarrollo </w:t>
      </w:r>
      <w:r w:rsidR="00A56F37">
        <w:rPr>
          <w:lang w:val="es-ES"/>
        </w:rPr>
        <w:t>de la PWA (</w:t>
      </w:r>
      <w:proofErr w:type="spellStart"/>
      <w:r w:rsidR="00A56F37">
        <w:rPr>
          <w:lang w:val="es-ES"/>
        </w:rPr>
        <w:t>Progressive</w:t>
      </w:r>
      <w:proofErr w:type="spellEnd"/>
      <w:r w:rsidR="00A56F37">
        <w:rPr>
          <w:lang w:val="es-ES"/>
        </w:rPr>
        <w:t xml:space="preserve"> Web </w:t>
      </w:r>
      <w:proofErr w:type="spellStart"/>
      <w:r w:rsidR="00A56F37">
        <w:rPr>
          <w:lang w:val="es-ES"/>
        </w:rPr>
        <w:t>App</w:t>
      </w:r>
      <w:proofErr w:type="spellEnd"/>
      <w:r w:rsidR="00A56F37">
        <w:rPr>
          <w:lang w:val="es-ES"/>
        </w:rPr>
        <w:t>)</w:t>
      </w:r>
      <w:r>
        <w:rPr>
          <w:lang w:val="es-ES"/>
        </w:rPr>
        <w:t xml:space="preserve"> </w:t>
      </w:r>
      <w:r w:rsidR="00A56F37">
        <w:rPr>
          <w:lang w:val="es-ES"/>
        </w:rPr>
        <w:t xml:space="preserve">y para el </w:t>
      </w:r>
      <w:proofErr w:type="spellStart"/>
      <w:r w:rsidR="00A56F37">
        <w:rPr>
          <w:lang w:val="es-ES"/>
        </w:rPr>
        <w:t>hosting</w:t>
      </w:r>
      <w:proofErr w:type="spellEnd"/>
      <w:r w:rsidR="00A56F37">
        <w:rPr>
          <w:lang w:val="es-ES"/>
        </w:rPr>
        <w:t xml:space="preserve"> de la misma, todo a mano de la empresa </w:t>
      </w:r>
      <w:r w:rsidR="00A56F37" w:rsidRPr="00A56F37">
        <w:rPr>
          <w:i/>
          <w:lang w:val="es-ES"/>
        </w:rPr>
        <w:t>aplicacionesmoviles.uy</w:t>
      </w:r>
      <w:r w:rsidR="00A56F37">
        <w:rPr>
          <w:i/>
          <w:lang w:val="es-ES"/>
        </w:rPr>
        <w:t>.</w:t>
      </w:r>
    </w:p>
    <w:p w:rsidR="00A43B7A" w:rsidRPr="00AF6100" w:rsidRDefault="00A43B7A">
      <w:pPr>
        <w:rPr>
          <w:lang w:val="es-ES"/>
        </w:rPr>
      </w:pPr>
      <w:r w:rsidRPr="00A43B7A">
        <w:rPr>
          <w:lang w:val="es-ES"/>
        </w:rPr>
        <w:t xml:space="preserve"> </w:t>
      </w:r>
    </w:p>
    <w:sectPr w:rsidR="00A43B7A" w:rsidRPr="00AF6100" w:rsidSect="00623E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100"/>
    <w:rsid w:val="00053D5A"/>
    <w:rsid w:val="00117400"/>
    <w:rsid w:val="00227662"/>
    <w:rsid w:val="00623EEB"/>
    <w:rsid w:val="00746687"/>
    <w:rsid w:val="00A43B7A"/>
    <w:rsid w:val="00A56F37"/>
    <w:rsid w:val="00A7424C"/>
    <w:rsid w:val="00AF6100"/>
    <w:rsid w:val="00E47138"/>
    <w:rsid w:val="00F2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</dc:creator>
  <cp:lastModifiedBy>Sol</cp:lastModifiedBy>
  <cp:revision>3</cp:revision>
  <dcterms:created xsi:type="dcterms:W3CDTF">2021-10-05T21:53:00Z</dcterms:created>
  <dcterms:modified xsi:type="dcterms:W3CDTF">2021-10-23T19:56:00Z</dcterms:modified>
</cp:coreProperties>
</file>