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8FC" w:rsidRDefault="006E58FC">
      <w:r>
        <w:t xml:space="preserve">1 – Problema: </w:t>
      </w:r>
    </w:p>
    <w:p w:rsidR="00A033BC" w:rsidRDefault="006E58FC" w:rsidP="00D63956">
      <w:pPr>
        <w:ind w:firstLine="708"/>
      </w:pPr>
      <w:r>
        <w:t xml:space="preserve">Acceso de comunicación, </w:t>
      </w:r>
      <w:r w:rsidR="00D63956">
        <w:t>vía</w:t>
      </w:r>
      <w:r>
        <w:t xml:space="preserve"> internet para </w:t>
      </w:r>
      <w:r w:rsidR="00D63956">
        <w:t>todas las personas que compongan</w:t>
      </w:r>
      <w:r>
        <w:t xml:space="preserve"> pequeñas áreas pobladas.</w:t>
      </w:r>
    </w:p>
    <w:p w:rsidR="006E58FC" w:rsidRDefault="006E58FC"/>
    <w:p w:rsidR="006E58FC" w:rsidRDefault="006E58FC">
      <w:r>
        <w:t xml:space="preserve">2- A quienes Afecta: </w:t>
      </w:r>
    </w:p>
    <w:p w:rsidR="006E58FC" w:rsidRDefault="00D63956" w:rsidP="00D63956">
      <w:pPr>
        <w:ind w:firstLine="708"/>
      </w:pPr>
      <w:r>
        <w:t>A todos los habitantes de estas p</w:t>
      </w:r>
      <w:r w:rsidR="006E58FC">
        <w:t>equeñas zonas pobladas (Pueblos)</w:t>
      </w:r>
    </w:p>
    <w:p w:rsidR="006E58FC" w:rsidRDefault="006E58FC"/>
    <w:p w:rsidR="006E58FC" w:rsidRDefault="006E58FC">
      <w:r>
        <w:t>3- En qué lugar se da:</w:t>
      </w:r>
    </w:p>
    <w:p w:rsidR="006E58FC" w:rsidRDefault="006E58FC" w:rsidP="00D63956">
      <w:pPr>
        <w:ind w:firstLine="708"/>
      </w:pPr>
      <w:r>
        <w:t xml:space="preserve">En </w:t>
      </w:r>
      <w:r w:rsidR="00D63956">
        <w:t>Argentina, Santa</w:t>
      </w:r>
      <w:r>
        <w:t xml:space="preserve"> Cruz</w:t>
      </w:r>
      <w:r w:rsidR="00D63956">
        <w:t xml:space="preserve"> y otras provincias que estén en una situación similar.</w:t>
      </w:r>
    </w:p>
    <w:p w:rsidR="006E58FC" w:rsidRDefault="006E58FC"/>
    <w:p w:rsidR="006E58FC" w:rsidRDefault="006E58FC">
      <w:r>
        <w:t>4- Conoces Organizaciones o personas que trabajen para solucionarlo?</w:t>
      </w:r>
    </w:p>
    <w:p w:rsidR="006E58FC" w:rsidRDefault="00D63956" w:rsidP="00D63956">
      <w:pPr>
        <w:ind w:firstLine="708"/>
      </w:pPr>
      <w:r>
        <w:t xml:space="preserve">Por el momento no hemos conocido ninguna organización que se dedique a cubrir </w:t>
      </w:r>
      <w:proofErr w:type="spellStart"/>
      <w:r>
        <w:t>essta</w:t>
      </w:r>
      <w:proofErr w:type="spellEnd"/>
      <w:r>
        <w:t xml:space="preserve"> problemática en estas zonas</w:t>
      </w:r>
    </w:p>
    <w:p w:rsidR="00D63956" w:rsidRDefault="00D63956" w:rsidP="00D63956">
      <w:pPr>
        <w:ind w:firstLine="708"/>
      </w:pPr>
    </w:p>
    <w:p w:rsidR="0006597C" w:rsidRDefault="006E58FC">
      <w:r>
        <w:t>5- ¿Cuáles son las causas?</w:t>
      </w:r>
      <w:r w:rsidR="0006597C">
        <w:t xml:space="preserve"> ¿Por qué se produce?</w:t>
      </w:r>
      <w:r>
        <w:t xml:space="preserve"> </w:t>
      </w:r>
      <w:r w:rsidR="0006597C">
        <w:t>¿Pueden actuar sobre la causa</w:t>
      </w:r>
      <w:r w:rsidR="000077E0">
        <w:t>?</w:t>
      </w:r>
    </w:p>
    <w:p w:rsidR="00DE2D21" w:rsidRDefault="0006597C" w:rsidP="00DE2D21">
      <w:pPr>
        <w:pStyle w:val="Prrafodelista"/>
        <w:numPr>
          <w:ilvl w:val="0"/>
          <w:numId w:val="2"/>
        </w:numPr>
      </w:pPr>
      <w:r>
        <w:t>Terrenos áridos donde hay poca población, lo cual disminuye la atención de las empresas de distribución de</w:t>
      </w:r>
      <w:r w:rsidR="00DE2D21">
        <w:t xml:space="preserve"> acceso a internet.</w:t>
      </w:r>
    </w:p>
    <w:p w:rsidR="000077E0" w:rsidRDefault="000077E0" w:rsidP="00DE2D21">
      <w:pPr>
        <w:pStyle w:val="Prrafodelista"/>
        <w:numPr>
          <w:ilvl w:val="0"/>
          <w:numId w:val="2"/>
        </w:numPr>
      </w:pPr>
    </w:p>
    <w:p w:rsidR="0006597C" w:rsidRDefault="0006597C" w:rsidP="000077E0">
      <w:pPr>
        <w:ind w:firstLine="360"/>
      </w:pPr>
      <w:r>
        <w:t>Podemos actuar sobre la causa, ayudando a los poblados a conseguir un acceso al internet, para que puedan distribuirlo y capacitándolos para su mantenimiento.</w:t>
      </w:r>
    </w:p>
    <w:p w:rsidR="0006597C" w:rsidRDefault="0006597C"/>
    <w:p w:rsidR="0006597C" w:rsidRDefault="0006597C">
      <w:r>
        <w:t>6- Consecuencias:</w:t>
      </w:r>
    </w:p>
    <w:p w:rsidR="0006597C" w:rsidRDefault="0006597C" w:rsidP="0006597C"/>
    <w:p w:rsidR="00DE2D21" w:rsidRDefault="000077E0" w:rsidP="000077E0">
      <w:pPr>
        <w:ind w:firstLine="360"/>
      </w:pPr>
      <w:r>
        <w:t>-</w:t>
      </w:r>
      <w:r w:rsidR="0006597C">
        <w:t>Requiere de Mantenimiento y visualización del funcionamiento correcto en todas las zonas deseadas</w:t>
      </w:r>
    </w:p>
    <w:p w:rsidR="0006597C" w:rsidRDefault="000077E0" w:rsidP="000077E0">
      <w:pPr>
        <w:ind w:firstLine="360"/>
      </w:pPr>
      <w:r>
        <w:t>-</w:t>
      </w:r>
      <w:r w:rsidR="00DE2D21">
        <w:t>Falta de comunicación de esas zonas ligeramente pobladas con el resto del mundo.</w:t>
      </w:r>
    </w:p>
    <w:p w:rsidR="000077E0" w:rsidRDefault="000077E0" w:rsidP="000077E0"/>
    <w:p w:rsidR="000077E0" w:rsidRDefault="000077E0" w:rsidP="000077E0">
      <w:r>
        <w:t>La resolución de estas consecuencias seria asistir para implementar el acceso y capacitarlos para distribuirlo en la zona y mantener su funcionamiento</w:t>
      </w:r>
    </w:p>
    <w:p w:rsidR="000077E0" w:rsidRDefault="000077E0" w:rsidP="000077E0">
      <w:bookmarkStart w:id="0" w:name="_GoBack"/>
      <w:bookmarkEnd w:id="0"/>
    </w:p>
    <w:sectPr w:rsidR="00007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7E2A"/>
    <w:multiLevelType w:val="hybridMultilevel"/>
    <w:tmpl w:val="F0D83F04"/>
    <w:lvl w:ilvl="0" w:tplc="784C66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3263F"/>
    <w:multiLevelType w:val="hybridMultilevel"/>
    <w:tmpl w:val="0D4EBE42"/>
    <w:lvl w:ilvl="0" w:tplc="FE7C667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FC"/>
    <w:rsid w:val="000077E0"/>
    <w:rsid w:val="0006597C"/>
    <w:rsid w:val="00656251"/>
    <w:rsid w:val="006E58FC"/>
    <w:rsid w:val="00892B89"/>
    <w:rsid w:val="00A033BC"/>
    <w:rsid w:val="00D63956"/>
    <w:rsid w:val="00D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76361F"/>
  <w15:chartTrackingRefBased/>
  <w15:docId w15:val="{4323B52B-37E7-46FE-9798-66CBA6D3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B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5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2020-09-04T23:05:00Z</dcterms:created>
  <dcterms:modified xsi:type="dcterms:W3CDTF">2020-09-04T23:49:00Z</dcterms:modified>
</cp:coreProperties>
</file>